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30"/>
        </w:tabs>
        <w:snapToGrid w:val="0"/>
        <w:rPr>
          <w:rFonts w:hint="eastAsia"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附件7</w:t>
      </w:r>
    </w:p>
    <w:p>
      <w:pPr>
        <w:tabs>
          <w:tab w:val="left" w:pos="5330"/>
        </w:tabs>
        <w:snapToGrid w:val="0"/>
        <w:rPr>
          <w:rFonts w:hint="eastAsia" w:eastAsia="黑体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5330"/>
        </w:tabs>
        <w:snapToGrid w:val="0"/>
        <w:jc w:val="center"/>
        <w:rPr>
          <w:rFonts w:hint="eastAsia" w:ascii="华文中宋" w:hAnsi="华文中宋" w:eastAsia="华文中宋"/>
          <w:bCs/>
          <w:color w:val="000000"/>
          <w:sz w:val="44"/>
          <w:shd w:val="clear" w:color="auto" w:fill="FFFFFF"/>
        </w:rPr>
      </w:pPr>
      <w:r>
        <w:rPr>
          <w:rFonts w:hint="eastAsia" w:ascii="华文中宋" w:hAnsi="华文中宋" w:eastAsia="华文中宋"/>
          <w:bCs/>
          <w:color w:val="000000"/>
          <w:sz w:val="44"/>
          <w:shd w:val="clear" w:color="auto" w:fill="FFFFFF"/>
        </w:rPr>
        <w:t>《</w:t>
      </w:r>
      <w:r>
        <w:rPr>
          <w:rFonts w:ascii="华文中宋" w:hAnsi="华文中宋" w:eastAsia="华文中宋"/>
          <w:bCs/>
          <w:color w:val="000000"/>
          <w:sz w:val="44"/>
          <w:shd w:val="clear" w:color="auto" w:fill="FFFFFF"/>
        </w:rPr>
        <w:t>出生医学证明</w:t>
      </w:r>
      <w:r>
        <w:rPr>
          <w:rFonts w:hint="eastAsia" w:ascii="华文中宋" w:hAnsi="华文中宋" w:eastAsia="华文中宋"/>
          <w:bCs/>
          <w:color w:val="000000"/>
          <w:sz w:val="44"/>
          <w:shd w:val="clear" w:color="auto" w:fill="FFFFFF"/>
        </w:rPr>
        <w:t>》</w:t>
      </w:r>
      <w:r>
        <w:rPr>
          <w:rFonts w:ascii="华文中宋" w:hAnsi="华文中宋" w:eastAsia="华文中宋"/>
          <w:bCs/>
          <w:color w:val="000000"/>
          <w:sz w:val="44"/>
          <w:shd w:val="clear" w:color="auto" w:fill="FFFFFF"/>
        </w:rPr>
        <w:t>补领登记表</w:t>
      </w:r>
    </w:p>
    <w:p>
      <w:pPr>
        <w:tabs>
          <w:tab w:val="left" w:pos="5330"/>
        </w:tabs>
        <w:snapToGrid w:val="0"/>
        <w:rPr>
          <w:rFonts w:eastAsia="黑体"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8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92"/>
        <w:gridCol w:w="628"/>
        <w:gridCol w:w="819"/>
        <w:gridCol w:w="799"/>
        <w:gridCol w:w="913"/>
        <w:gridCol w:w="647"/>
        <w:gridCol w:w="2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原《出生医学证明》编号</w:t>
            </w:r>
          </w:p>
        </w:tc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申请补领原因</w:t>
            </w:r>
          </w:p>
        </w:tc>
        <w:tc>
          <w:tcPr>
            <w:tcW w:w="6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□遗失  □被盗  □其他</w:t>
            </w:r>
            <w:r>
              <w:rPr>
                <w:rFonts w:hint="eastAsia"/>
                <w:color w:val="000000"/>
                <w:sz w:val="24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新生儿姓名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新生儿性别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新生儿母亲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有效身份证件类型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2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证件号码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新生儿父亲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有效身份证件类型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证件号码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办理户口登记情况</w:t>
            </w:r>
          </w:p>
        </w:tc>
        <w:tc>
          <w:tcPr>
            <w:tcW w:w="6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□已办理户口登记             □未办理户口登记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领证人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与新生儿关系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有效身份证件类型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证件号码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以上内容由领证人填写和提交，请核对正确无误后签字确认，并承担相应法律责任。</w:t>
            </w:r>
          </w:p>
          <w:p>
            <w:pPr>
              <w:autoSpaceDN w:val="0"/>
              <w:spacing w:line="360" w:lineRule="auto"/>
              <w:jc w:val="left"/>
              <w:textAlignment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autoSpaceDN w:val="0"/>
              <w:spacing w:line="360" w:lineRule="auto"/>
              <w:ind w:firstLine="480" w:firstLineChars="200"/>
              <w:jc w:val="left"/>
              <w:textAlignment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领证人签字：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                           </w:t>
            </w:r>
            <w:r>
              <w:rPr>
                <w:color w:val="000000"/>
                <w:sz w:val="24"/>
                <w:shd w:val="clear" w:color="auto" w:fill="FFFFFF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0C47"/>
    <w:rsid w:val="1D1D0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2019-02-21T04:22:00Z</dcterms:created>
  <dc:creator>jxg</dc:creator>
  <cp:lastModifiedBy>jxg</cp:lastModifiedBy>
  <dcterms:modified xsi:type="dcterms:W3CDTF">2019-02-21T04:23:02Z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